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adjustRightInd/>
        <w:snapToGrid/>
        <w:spacing w:after="120"/>
        <w:ind w:firstLine="0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</w:rPr>
        <w:t>企业技术</w:t>
      </w: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</w:rPr>
        <w:t>人才</w:t>
      </w: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lang w:eastAsia="zh-CN"/>
        </w:rPr>
        <w:t>、政策</w:t>
      </w: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</w:rPr>
        <w:t>需求登记表</w:t>
      </w:r>
    </w:p>
    <w:tbl>
      <w:tblPr>
        <w:tblStyle w:val="3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744"/>
        <w:gridCol w:w="3843"/>
        <w:gridCol w:w="1555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需求标题</w:t>
            </w:r>
          </w:p>
        </w:tc>
        <w:tc>
          <w:tcPr>
            <w:tcW w:w="7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行业领域</w:t>
            </w:r>
          </w:p>
        </w:tc>
        <w:tc>
          <w:tcPr>
            <w:tcW w:w="7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7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详细地址</w:t>
            </w:r>
          </w:p>
        </w:tc>
        <w:tc>
          <w:tcPr>
            <w:tcW w:w="7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7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u w:val="single"/>
                <w:lang w:eastAsia="zh-CN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万元   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MS Mincho" w:hAnsi="MS Mincho" w:cs="MS Mincho"/>
                <w:bCs/>
                <w:color w:val="000000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自主研发</w:t>
            </w: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MS Mincho" w:hAnsi="MS Mincho" w:cs="MS Mincho"/>
                <w:bCs/>
                <w:color w:val="000000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MS Mincho" w:hAnsi="MS Mincho" w:cs="MS Mincho"/>
                <w:bCs/>
                <w:color w:val="000000"/>
                <w:sz w:val="18"/>
                <w:szCs w:val="18"/>
                <w:lang w:eastAsia="zh-CN"/>
              </w:rPr>
              <w:t>委托开发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eastAsia="宋体" w:cs="Calibri"/>
                <w:b/>
                <w:bCs/>
                <w:color w:val="000000"/>
                <w:sz w:val="18"/>
                <w:szCs w:val="18"/>
              </w:rPr>
              <w:t>技术需求背景</w:t>
            </w:r>
          </w:p>
        </w:tc>
        <w:tc>
          <w:tcPr>
            <w:tcW w:w="7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widowControl w:val="0"/>
              <w:spacing w:after="0" w:line="360" w:lineRule="auto"/>
              <w:ind w:firstLine="360" w:firstLineChars="200"/>
              <w:jc w:val="both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eastAsia="宋体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 w:cs="Calibri"/>
                <w:b/>
                <w:bCs/>
                <w:color w:val="000000"/>
                <w:sz w:val="18"/>
                <w:szCs w:val="18"/>
              </w:rPr>
              <w:t>需解决的主要</w:t>
            </w:r>
          </w:p>
          <w:p>
            <w:pPr>
              <w:widowControl w:val="0"/>
              <w:spacing w:after="0" w:line="360" w:lineRule="auto"/>
              <w:jc w:val="center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eastAsia="宋体" w:cs="Calibri"/>
                <w:b/>
                <w:bCs/>
                <w:color w:val="000000"/>
                <w:sz w:val="18"/>
                <w:szCs w:val="18"/>
              </w:rPr>
              <w:t>技术难题</w:t>
            </w:r>
          </w:p>
        </w:tc>
        <w:tc>
          <w:tcPr>
            <w:tcW w:w="7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widowControl w:val="0"/>
              <w:spacing w:after="0" w:line="360" w:lineRule="auto"/>
              <w:ind w:firstLine="360" w:firstLineChars="200"/>
              <w:jc w:val="left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eastAsia="宋体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 w:cs="Calibri"/>
                <w:b/>
                <w:bCs/>
                <w:color w:val="000000"/>
                <w:sz w:val="18"/>
                <w:szCs w:val="18"/>
              </w:rPr>
              <w:t>期望实现的主要</w:t>
            </w:r>
          </w:p>
          <w:p>
            <w:pPr>
              <w:widowControl w:val="0"/>
              <w:spacing w:after="0" w:line="360" w:lineRule="auto"/>
              <w:jc w:val="center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eastAsia="宋体" w:cs="Calibri"/>
                <w:b/>
                <w:bCs/>
                <w:color w:val="000000"/>
                <w:sz w:val="18"/>
                <w:szCs w:val="18"/>
              </w:rPr>
              <w:t>技术目标</w:t>
            </w:r>
          </w:p>
        </w:tc>
        <w:tc>
          <w:tcPr>
            <w:tcW w:w="7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widowControl w:val="0"/>
              <w:spacing w:after="0" w:line="360" w:lineRule="auto"/>
              <w:ind w:firstLine="360" w:firstLineChars="200"/>
              <w:jc w:val="both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人才需求</w:t>
            </w:r>
          </w:p>
        </w:tc>
        <w:tc>
          <w:tcPr>
            <w:tcW w:w="7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widowControl w:val="0"/>
              <w:spacing w:after="0" w:line="360" w:lineRule="auto"/>
              <w:ind w:firstLine="360" w:firstLineChars="200"/>
              <w:jc w:val="both"/>
              <w:rPr>
                <w:rFonts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adjustRightInd/>
              <w:snapToGrid/>
              <w:spacing w:after="0" w:line="300" w:lineRule="exact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政策需求</w:t>
            </w:r>
          </w:p>
        </w:tc>
        <w:tc>
          <w:tcPr>
            <w:tcW w:w="7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widowControl w:val="0"/>
              <w:spacing w:after="0" w:line="360" w:lineRule="auto"/>
              <w:ind w:firstLine="360" w:firstLineChars="200"/>
              <w:jc w:val="both"/>
              <w:rPr>
                <w:rFonts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theme="minorBidi"/>
                <w:sz w:val="18"/>
                <w:szCs w:val="1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AB3"/>
    <w:rsid w:val="00086F18"/>
    <w:rsid w:val="00194F8A"/>
    <w:rsid w:val="002622FF"/>
    <w:rsid w:val="003921ED"/>
    <w:rsid w:val="00771AB3"/>
    <w:rsid w:val="00A411D8"/>
    <w:rsid w:val="00E55DDE"/>
    <w:rsid w:val="2C4F5414"/>
    <w:rsid w:val="754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Other|1"/>
    <w:basedOn w:val="1"/>
    <w:qFormat/>
    <w:uiPriority w:val="0"/>
    <w:pPr>
      <w:widowControl w:val="0"/>
      <w:spacing w:line="458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6">
    <w:name w:val="Heading #4|1"/>
    <w:basedOn w:val="1"/>
    <w:qFormat/>
    <w:uiPriority w:val="0"/>
    <w:pPr>
      <w:widowControl w:val="0"/>
      <w:spacing w:after="790"/>
      <w:ind w:firstLine="620"/>
      <w:outlineLvl w:val="3"/>
    </w:pPr>
    <w:rPr>
      <w:i/>
      <w:iCs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2023-03-21T06:54:00Z</dcterms:created>
  <dc:creator>dreamsummit</dc:creator>
  <cp:lastModifiedBy>Administrator</cp:lastModifiedBy>
  <dcterms:modified xsi:type="dcterms:W3CDTF">2023-03-22T01:18:43Z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