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0" w:lineRule="auto"/>
        <w:ind w:firstLine="241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-36"/>
          <w:sz w:val="36"/>
          <w:szCs w:val="36"/>
        </w:rPr>
        <w:t>第</w:t>
      </w:r>
      <w:r>
        <w:rPr>
          <w:rFonts w:ascii="宋体" w:hAnsi="宋体" w:eastAsia="宋体" w:cs="宋体"/>
          <w:b/>
          <w:bCs/>
          <w:spacing w:val="-6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6"/>
          <w:sz w:val="36"/>
          <w:szCs w:val="36"/>
        </w:rPr>
        <w:t>3</w:t>
      </w:r>
      <w:r>
        <w:rPr>
          <w:rFonts w:hint="eastAsia" w:ascii="宋体" w:hAnsi="宋体" w:eastAsia="宋体" w:cs="宋体"/>
          <w:b/>
          <w:bCs/>
          <w:spacing w:val="-36"/>
          <w:sz w:val="36"/>
          <w:szCs w:val="36"/>
          <w:lang w:val="en-US" w:eastAsia="zh-CN"/>
        </w:rPr>
        <w:t>8</w:t>
      </w:r>
      <w:r>
        <w:rPr>
          <w:rFonts w:ascii="宋体" w:hAnsi="宋体" w:eastAsia="宋体" w:cs="宋体"/>
          <w:b/>
          <w:bCs/>
          <w:spacing w:val="-36"/>
          <w:sz w:val="36"/>
          <w:szCs w:val="36"/>
        </w:rPr>
        <w:t>届河北省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36"/>
          <w:sz w:val="36"/>
          <w:szCs w:val="36"/>
        </w:rPr>
        <w:t>青少年科技创新大赛竞赛项目科研诚信承诺书</w:t>
      </w:r>
    </w:p>
    <w:p/>
    <w:p>
      <w:pPr>
        <w:spacing w:line="136" w:lineRule="auto"/>
        <w:rPr>
          <w:rFonts w:ascii="Arial"/>
          <w:sz w:val="2"/>
        </w:rPr>
      </w:pPr>
    </w:p>
    <w:tbl>
      <w:tblPr>
        <w:tblStyle w:val="4"/>
        <w:tblW w:w="904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258"/>
        <w:gridCol w:w="1797"/>
        <w:gridCol w:w="2191"/>
        <w:gridCol w:w="899"/>
        <w:gridCol w:w="1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47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spacing w:before="265" w:line="184" w:lineRule="auto"/>
              <w:ind w:firstLine="168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7595" w:type="dxa"/>
            <w:gridSpan w:val="5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4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before="215" w:line="184" w:lineRule="auto"/>
              <w:ind w:firstLine="168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作者姓名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before="215" w:line="184" w:lineRule="auto"/>
              <w:ind w:firstLine="34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所在学校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before="215" w:line="184" w:lineRule="auto"/>
              <w:ind w:firstLine="21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1450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4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before="178" w:line="184" w:lineRule="auto"/>
              <w:ind w:firstLine="168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指导教师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spacing w:before="178" w:line="184" w:lineRule="auto"/>
              <w:ind w:firstLine="34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所在单位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before="178" w:line="184" w:lineRule="auto"/>
              <w:ind w:firstLine="21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1450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9042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76" w:line="184" w:lineRule="auto"/>
              <w:ind w:firstLine="11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5"/>
                <w:sz w:val="28"/>
                <w:szCs w:val="28"/>
              </w:rPr>
              <w:t>备注：</w:t>
            </w:r>
            <w:r>
              <w:rPr>
                <w:rFonts w:ascii="FangSong" w:hAnsi="FangSong" w:eastAsia="FangSong" w:cs="FangSong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15"/>
                <w:sz w:val="28"/>
                <w:szCs w:val="28"/>
              </w:rPr>
              <w:t>各项目作者务必如实填写，如发现内容不属实的，将取消上报资格。</w:t>
            </w:r>
          </w:p>
          <w:p>
            <w:pPr>
              <w:spacing w:before="344" w:line="624" w:lineRule="exact"/>
              <w:ind w:firstLine="10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color w:val="BEBEBE"/>
                <w:spacing w:val="4"/>
                <w:position w:val="25"/>
                <w:sz w:val="28"/>
                <w:szCs w:val="28"/>
              </w:rPr>
              <w:t>（承诺参赛作品的真实性，研究过程和成果取得符合科研诚信和学术规</w:t>
            </w:r>
          </w:p>
          <w:p>
            <w:pPr>
              <w:spacing w:line="204" w:lineRule="auto"/>
              <w:ind w:firstLine="13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color w:val="BEBEBE"/>
                <w:sz w:val="28"/>
                <w:szCs w:val="28"/>
              </w:rPr>
              <w:t>范。）</w:t>
            </w:r>
          </w:p>
          <w:p>
            <w:pPr>
              <w:spacing w:before="314" w:line="184" w:lineRule="auto"/>
              <w:ind w:firstLine="677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3"/>
                <w:w w:val="97"/>
                <w:sz w:val="28"/>
                <w:szCs w:val="28"/>
              </w:rPr>
              <w:t>作者签名:</w:t>
            </w:r>
            <w:r>
              <w:rPr>
                <w:rFonts w:ascii="FangSong" w:hAnsi="FangSong" w:eastAsia="FangSong" w:cs="FangSong"/>
                <w:spacing w:val="2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ascii="FangSong" w:hAnsi="FangSong" w:eastAsia="FangSong" w:cs="FangSong"/>
                <w:spacing w:val="-13"/>
                <w:w w:val="97"/>
                <w:sz w:val="28"/>
                <w:szCs w:val="28"/>
              </w:rPr>
              <w:t>指导教师签名：</w:t>
            </w:r>
            <w:r>
              <w:rPr>
                <w:rFonts w:ascii="FangSong" w:hAnsi="FangSong" w:eastAsia="FangSong" w:cs="FangSong"/>
                <w:sz w:val="28"/>
                <w:szCs w:val="28"/>
                <w:u w:val="single" w:color="auto"/>
              </w:rPr>
              <w:t xml:space="preserve">                </w:t>
            </w:r>
          </w:p>
          <w:p>
            <w:pPr>
              <w:spacing w:before="344" w:line="184" w:lineRule="auto"/>
              <w:ind w:firstLine="680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6"/>
                <w:sz w:val="28"/>
                <w:szCs w:val="28"/>
              </w:rPr>
              <w:t>家长签名：</w:t>
            </w:r>
            <w:r>
              <w:rPr>
                <w:rFonts w:ascii="FangSong" w:hAnsi="FangSong" w:eastAsia="FangSong" w:cs="FangSong"/>
                <w:spacing w:val="4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ascii="FangSong" w:hAnsi="FangSong" w:eastAsia="FangSong" w:cs="FangSong"/>
                <w:spacing w:val="-16"/>
                <w:sz w:val="28"/>
                <w:szCs w:val="28"/>
              </w:rPr>
              <w:t>所在学校（盖章</w:t>
            </w:r>
            <w:r>
              <w:rPr>
                <w:rFonts w:ascii="FangSong" w:hAnsi="FangSong" w:eastAsia="FangSong" w:cs="FangSong"/>
                <w:spacing w:val="-87"/>
                <w:sz w:val="28"/>
                <w:szCs w:val="28"/>
              </w:rPr>
              <w:t>）</w:t>
            </w:r>
            <w:r>
              <w:rPr>
                <w:rFonts w:ascii="FangSong" w:hAnsi="FangSong" w:eastAsia="FangSong" w:cs="FangSong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87"/>
                <w:sz w:val="28"/>
                <w:szCs w:val="28"/>
              </w:rPr>
              <w:t>：</w:t>
            </w:r>
            <w:r>
              <w:rPr>
                <w:rFonts w:ascii="FangSong" w:hAnsi="FangSong" w:eastAsia="FangSong" w:cs="FangSong"/>
                <w:sz w:val="28"/>
                <w:szCs w:val="28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9042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49" w:line="239" w:lineRule="auto"/>
              <w:ind w:left="112" w:firstLine="3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作者在项目选题、设计和研究、制作和撰写过程中所做的工作（可多选</w:t>
            </w:r>
            <w:r>
              <w:rPr>
                <w:rFonts w:ascii="FangSong" w:hAnsi="FangSong" w:eastAsia="FangSong" w:cs="FangSong"/>
                <w:spacing w:val="-72"/>
                <w:sz w:val="28"/>
                <w:szCs w:val="28"/>
              </w:rPr>
              <w:t>）：</w:t>
            </w:r>
            <w:r>
              <w:rPr>
                <w:rFonts w:ascii="FangSong" w:hAnsi="FangSong" w:eastAsia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A、独立完成</w:t>
            </w:r>
            <w:r>
              <w:rPr>
                <w:rFonts w:ascii="FangSong" w:hAnsi="FangSong" w:eastAsia="FangSong" w:cs="FangSong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B、指导教师协助完成</w:t>
            </w:r>
            <w:r>
              <w:rPr>
                <w:rFonts w:ascii="FangSong" w:hAnsi="FangSong" w:eastAsia="FangSong" w:cs="FangSong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C、专家指导下完成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D、在科研机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构内完成</w:t>
            </w:r>
            <w:r>
              <w:rPr>
                <w:rFonts w:ascii="FangSong" w:hAnsi="FangSong" w:eastAsia="FangSong" w:cs="FangSong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E、其他</w:t>
            </w:r>
          </w:p>
          <w:p>
            <w:pPr>
              <w:spacing w:before="2" w:line="202" w:lineRule="auto"/>
              <w:ind w:firstLine="1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详细说明（不少于</w:t>
            </w:r>
            <w:r>
              <w:rPr>
                <w:rFonts w:ascii="FangSong" w:hAnsi="FangSong" w:eastAsia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100</w:t>
            </w:r>
            <w:r>
              <w:rPr>
                <w:rFonts w:ascii="FangSong" w:hAnsi="FangSong" w:eastAsia="FangSong" w:cs="FangSong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字）：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9042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53" w:line="239" w:lineRule="auto"/>
              <w:ind w:left="115" w:right="100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5"/>
                <w:sz w:val="28"/>
                <w:szCs w:val="28"/>
              </w:rPr>
              <w:t>指导老师在项目选题、设计和研究、制作和撰写过程中所做的工作（可多</w:t>
            </w:r>
            <w:r>
              <w:rPr>
                <w:rFonts w:ascii="FangSong" w:hAnsi="FangSong" w:eastAsia="FangSong" w:cs="FangSong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选</w:t>
            </w:r>
            <w:r>
              <w:rPr>
                <w:rFonts w:ascii="FangSong" w:hAnsi="FangSong" w:eastAsia="FangSong" w:cs="FangSong"/>
                <w:spacing w:val="-70"/>
                <w:sz w:val="28"/>
                <w:szCs w:val="28"/>
              </w:rPr>
              <w:t>）</w:t>
            </w:r>
            <w:r>
              <w:rPr>
                <w:rFonts w:ascii="FangSong" w:hAnsi="FangSong" w:eastAsia="FangSong" w:cs="FangSong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70"/>
                <w:sz w:val="28"/>
                <w:szCs w:val="28"/>
              </w:rPr>
              <w:t>：</w:t>
            </w:r>
          </w:p>
          <w:p>
            <w:pPr>
              <w:spacing w:before="2" w:line="202" w:lineRule="auto"/>
              <w:ind w:firstLine="11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A、包办全过程</w:t>
            </w:r>
            <w:r>
              <w:rPr>
                <w:rFonts w:ascii="FangSong" w:hAnsi="FangSong" w:eastAsia="FangSong" w:cs="FangSong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B、协助选题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C、协助确定开题框架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D、参与试验设计</w:t>
            </w:r>
          </w:p>
          <w:p>
            <w:pPr>
              <w:spacing w:before="56" w:line="184" w:lineRule="auto"/>
              <w:ind w:firstLine="127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与操作</w:t>
            </w:r>
            <w:r>
              <w:rPr>
                <w:rFonts w:ascii="FangSong" w:hAnsi="FangSong" w:eastAsia="FangSong" w:cs="FangSong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E、论文主体写作</w:t>
            </w:r>
            <w:r>
              <w:rPr>
                <w:rFonts w:ascii="FangSong" w:hAnsi="FangSong" w:eastAsia="FangSong" w:cs="FangSong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F、修改论文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G、其他</w:t>
            </w:r>
          </w:p>
          <w:p>
            <w:pPr>
              <w:spacing w:before="212" w:line="184" w:lineRule="auto"/>
              <w:ind w:firstLine="1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详细说明（不少于</w:t>
            </w:r>
            <w:r>
              <w:rPr>
                <w:rFonts w:ascii="FangSong" w:hAnsi="FangSong" w:eastAsia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100</w:t>
            </w:r>
            <w:r>
              <w:rPr>
                <w:rFonts w:ascii="FangSong" w:hAnsi="FangSong" w:eastAsia="FangSong" w:cs="FangSong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字）：</w:t>
            </w:r>
          </w:p>
        </w:tc>
      </w:tr>
    </w:tbl>
    <w:p>
      <w:pPr>
        <w:spacing w:before="119" w:line="180" w:lineRule="auto"/>
        <w:ind w:firstLine="1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ectPr>
          <w:footerReference r:id="rId5" w:type="default"/>
          <w:pgSz w:w="11906" w:h="16839"/>
          <w:pgMar w:top="1431" w:right="1424" w:bottom="400" w:left="1424" w:header="0" w:footer="0" w:gutter="0"/>
          <w:cols w:space="720" w:num="1"/>
        </w:sectPr>
      </w:pPr>
    </w:p>
    <w:p/>
    <w:p>
      <w:pPr>
        <w:spacing w:line="141" w:lineRule="exact"/>
      </w:pPr>
    </w:p>
    <w:tbl>
      <w:tblPr>
        <w:tblStyle w:val="4"/>
        <w:tblW w:w="904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4" w:hRule="atLeast"/>
        </w:trPr>
        <w:tc>
          <w:tcPr>
            <w:tcW w:w="9042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spacing w:before="48" w:line="239" w:lineRule="auto"/>
              <w:ind w:left="112" w:firstLine="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家长在项目选题、设计和研究、制作和撰写过程中所做的工作（可多选</w:t>
            </w:r>
            <w:r>
              <w:rPr>
                <w:rFonts w:ascii="FangSong" w:hAnsi="FangSong" w:eastAsia="FangSong" w:cs="FangSong"/>
                <w:spacing w:val="-74"/>
                <w:sz w:val="28"/>
                <w:szCs w:val="28"/>
              </w:rPr>
              <w:t>）：</w:t>
            </w:r>
            <w:r>
              <w:rPr>
                <w:rFonts w:ascii="FangSong" w:hAnsi="FangSong" w:eastAsia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A、包办全过程</w:t>
            </w:r>
            <w:r>
              <w:rPr>
                <w:rFonts w:ascii="FangSong" w:hAnsi="FangSong" w:eastAsia="FangSong" w:cs="FangSong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B、参与项目研究全过程</w:t>
            </w:r>
            <w:r>
              <w:rPr>
                <w:rFonts w:ascii="FangSong" w:hAnsi="FangSong" w:eastAsia="FangSong" w:cs="FangSong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C、联系社会资源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D、只提供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后勤保障</w:t>
            </w:r>
            <w:r>
              <w:rPr>
                <w:rFonts w:ascii="FangSong" w:hAnsi="FangSong" w:eastAsia="FangSong" w:cs="FangSong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E、其他</w:t>
            </w:r>
          </w:p>
          <w:p>
            <w:pPr>
              <w:spacing w:line="204" w:lineRule="auto"/>
              <w:ind w:firstLine="1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详细说明（不少于</w:t>
            </w:r>
            <w:r>
              <w:rPr>
                <w:rFonts w:ascii="FangSong" w:hAnsi="FangSong" w:eastAsia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100</w:t>
            </w:r>
            <w:r>
              <w:rPr>
                <w:rFonts w:ascii="FangSong" w:hAnsi="FangSong" w:eastAsia="FangSong" w:cs="FangSong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字）：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3" w:hRule="atLeast"/>
        </w:trPr>
        <w:tc>
          <w:tcPr>
            <w:tcW w:w="90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7" w:line="221" w:lineRule="auto"/>
              <w:ind w:left="112" w:right="39" w:firstLine="8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专家等社会资源在项目选题、设计和研究过程中所做的工作（可多选</w:t>
            </w:r>
            <w:r>
              <w:rPr>
                <w:rFonts w:ascii="FangSong" w:hAnsi="FangSong" w:eastAsia="FangSong" w:cs="FangSong"/>
                <w:spacing w:val="-91"/>
                <w:sz w:val="28"/>
                <w:szCs w:val="28"/>
              </w:rPr>
              <w:t>）</w:t>
            </w:r>
            <w:r>
              <w:rPr>
                <w:rFonts w:ascii="FangSong" w:hAnsi="FangSong" w:eastAsia="FangSong" w:cs="FangSong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91"/>
                <w:sz w:val="28"/>
                <w:szCs w:val="28"/>
              </w:rPr>
              <w:t>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A、直接给题目</w:t>
            </w:r>
            <w:r>
              <w:rPr>
                <w:rFonts w:ascii="FangSong" w:hAnsi="FangSong" w:eastAsia="FangSong" w:cs="FangSong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B、协助选题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C、参与项目的设计和研究</w:t>
            </w:r>
            <w:r>
              <w:rPr>
                <w:rFonts w:ascii="FangSong" w:hAnsi="FangSong" w:eastAsia="FangSong" w:cs="FangSong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D、提供实验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室等资源</w:t>
            </w:r>
            <w:r>
              <w:rPr>
                <w:rFonts w:ascii="FangSong" w:hAnsi="FangSong" w:eastAsia="FangSong" w:cs="FangSong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E、修改论文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F、其他</w:t>
            </w:r>
          </w:p>
          <w:p>
            <w:pPr>
              <w:spacing w:before="83" w:line="184" w:lineRule="auto"/>
              <w:ind w:firstLine="1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详细说明（不少于</w:t>
            </w:r>
            <w:r>
              <w:rPr>
                <w:rFonts w:ascii="FangSong" w:hAnsi="FangSong" w:eastAsia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100</w:t>
            </w:r>
            <w:r>
              <w:rPr>
                <w:rFonts w:ascii="FangSong" w:hAnsi="FangSong" w:eastAsia="FangSong" w:cs="FangSong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字）：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9" w:hRule="atLeast"/>
        </w:trPr>
        <w:tc>
          <w:tcPr>
            <w:tcW w:w="9042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spacing w:before="52" w:line="184" w:lineRule="auto"/>
              <w:ind w:firstLine="11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作者在集体项目中所起到的作用（集体项目必须填写，可多选</w:t>
            </w:r>
            <w:r>
              <w:rPr>
                <w:rFonts w:ascii="FangSong" w:hAnsi="FangSong" w:eastAsia="FangSong" w:cs="FangSong"/>
                <w:spacing w:val="-67"/>
                <w:sz w:val="28"/>
                <w:szCs w:val="28"/>
              </w:rPr>
              <w:t>）</w:t>
            </w:r>
            <w:r>
              <w:rPr>
                <w:rFonts w:ascii="FangSong" w:hAnsi="FangSong" w:eastAsia="FangSong" w:cs="FangSong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67"/>
                <w:sz w:val="28"/>
                <w:szCs w:val="28"/>
              </w:rPr>
              <w:t>：</w:t>
            </w:r>
          </w:p>
          <w:p>
            <w:pPr>
              <w:spacing w:before="82" w:line="239" w:lineRule="auto"/>
              <w:ind w:left="120" w:right="525" w:hanging="8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2"/>
                <w:sz w:val="28"/>
                <w:szCs w:val="28"/>
              </w:rPr>
              <w:t>A、主要负责人</w:t>
            </w:r>
            <w:r>
              <w:rPr>
                <w:rFonts w:ascii="FangSong" w:hAnsi="FangSong" w:eastAsia="FangSong" w:cs="FangSong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2"/>
                <w:sz w:val="28"/>
                <w:szCs w:val="28"/>
              </w:rPr>
              <w:t>B、负责项目部分内容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2"/>
                <w:sz w:val="28"/>
                <w:szCs w:val="28"/>
              </w:rPr>
              <w:t>C、提供社会资源</w:t>
            </w:r>
            <w:r>
              <w:rPr>
                <w:rFonts w:ascii="FangSong" w:hAnsi="FangSong" w:eastAsia="FangSong" w:cs="FangSong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pacing w:val="-2"/>
                <w:sz w:val="28"/>
                <w:szCs w:val="28"/>
              </w:rPr>
              <w:t>D、其他</w:t>
            </w:r>
            <w:r>
              <w:rPr>
                <w:rFonts w:ascii="FangSong" w:hAnsi="FangSong" w:eastAsia="FangSong" w:cs="FangSong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详细说明（不少于</w:t>
            </w:r>
            <w:r>
              <w:rPr>
                <w:rFonts w:ascii="FangSong" w:hAnsi="FangSong" w:eastAsia="FangSong" w:cs="FangSong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100</w:t>
            </w:r>
            <w:r>
              <w:rPr>
                <w:rFonts w:ascii="FangSong" w:hAnsi="FangSong" w:eastAsia="FangSong" w:cs="FangSong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E8476"/>
    <w:rsid w:val="0F79D801"/>
    <w:rsid w:val="675E612D"/>
    <w:rsid w:val="6BFFFBE1"/>
    <w:rsid w:val="75DE8476"/>
    <w:rsid w:val="7EEB4D98"/>
    <w:rsid w:val="FB2E8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2021-11-19T18:11:00Z</dcterms:created>
  <dc:creator>work</dc:creator>
  <cp:lastModifiedBy>work</cp:lastModifiedBy>
  <dcterms:modified xsi:type="dcterms:W3CDTF">2023-12-29T10:49:49Z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